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C5" w:rsidRPr="007167E9" w:rsidRDefault="009C17C5" w:rsidP="008E117D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 xml:space="preserve">Stowarzyszenie </w:t>
      </w:r>
      <w:r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Kraina Drwęcy i Pasłęki</w:t>
      </w:r>
      <w:r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br/>
        <w:t>z siedzibą w Łukcie</w:t>
      </w:r>
    </w:p>
    <w:p w:rsidR="009C17C5" w:rsidRPr="007167E9" w:rsidRDefault="009C17C5" w:rsidP="008E117D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ogłasza konkurs na stanowisko pracy:</w:t>
      </w:r>
    </w:p>
    <w:p w:rsidR="009C17C5" w:rsidRDefault="002F7C1B" w:rsidP="008E117D">
      <w:pPr>
        <w:shd w:val="clear" w:color="auto" w:fill="FFFFFF"/>
        <w:spacing w:after="68"/>
        <w:jc w:val="center"/>
        <w:rPr>
          <w:b/>
          <w:color w:val="C00000"/>
          <w:sz w:val="24"/>
          <w:szCs w:val="24"/>
          <w:u w:val="single"/>
        </w:rPr>
      </w:pPr>
      <w:r w:rsidRPr="002F7C1B">
        <w:rPr>
          <w:b/>
          <w:color w:val="C00000"/>
          <w:sz w:val="24"/>
          <w:szCs w:val="24"/>
          <w:u w:val="single"/>
        </w:rPr>
        <w:t>Kierownik biura</w:t>
      </w:r>
    </w:p>
    <w:p w:rsidR="008E117D" w:rsidRPr="00602854" w:rsidRDefault="008E117D" w:rsidP="008E117D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bCs/>
          <w:color w:val="C00000"/>
          <w:sz w:val="10"/>
          <w:szCs w:val="10"/>
          <w:u w:val="single"/>
          <w:lang w:eastAsia="pl-PL"/>
        </w:rPr>
      </w:pPr>
    </w:p>
    <w:p w:rsidR="009C17C5" w:rsidRPr="007167E9" w:rsidRDefault="009C17C5" w:rsidP="008E117D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Wymagania niezbędne:</w:t>
      </w:r>
    </w:p>
    <w:p w:rsidR="009C17C5" w:rsidRPr="007167E9" w:rsidRDefault="002F7C1B" w:rsidP="008E117D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Obywatelstwo polskie;</w:t>
      </w:r>
    </w:p>
    <w:p w:rsidR="009C17C5" w:rsidRDefault="009C17C5" w:rsidP="008E117D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Dobra znajomość obszaru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działania Stowarzyszenia</w:t>
      </w:r>
      <w:r w:rsid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9C17C5" w:rsidRPr="007167E9" w:rsidRDefault="009C17C5" w:rsidP="008E117D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Wykształcenie wyższe (przynajmniej </w:t>
      </w:r>
      <w:r w:rsid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studia I stopnia);</w:t>
      </w:r>
    </w:p>
    <w:p w:rsidR="009C17C5" w:rsidRPr="007167E9" w:rsidRDefault="009C17C5" w:rsidP="008E117D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Niekaralność oraz posiadanie pełnej zdolności do czynności prawnych i korzy</w:t>
      </w:r>
      <w:r w:rsid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stanie z pełni praw publicznych;</w:t>
      </w:r>
    </w:p>
    <w:p w:rsidR="009C17C5" w:rsidRPr="007167E9" w:rsidRDefault="009C17C5" w:rsidP="008E117D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Stan zdrowia pozwalający na zatru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dnienie na wskazanym stanowisku.</w:t>
      </w:r>
    </w:p>
    <w:p w:rsidR="009C17C5" w:rsidRPr="00602854" w:rsidRDefault="009C17C5" w:rsidP="008E117D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602854">
        <w:rPr>
          <w:rFonts w:ascii="Arial" w:eastAsia="Times New Roman" w:hAnsi="Arial" w:cs="Arial"/>
          <w:b/>
          <w:bCs/>
          <w:color w:val="222222"/>
          <w:sz w:val="10"/>
          <w:szCs w:val="10"/>
          <w:lang w:eastAsia="pl-PL"/>
        </w:rPr>
        <w:t> </w:t>
      </w:r>
    </w:p>
    <w:p w:rsidR="009C17C5" w:rsidRDefault="009C17C5" w:rsidP="008E117D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Wymagania pożądane: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</w:p>
    <w:p w:rsidR="002F7C1B" w:rsidRPr="002F7C1B" w:rsidRDefault="002F7C1B" w:rsidP="008E117D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Znajomość problematyki Europejskiego Funduszu Rolnego na rzecz Rozwoju Obszarów Wiejskich oraz funkcjonowania LGD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Stowarzyszeń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2F7C1B" w:rsidRPr="002F7C1B" w:rsidRDefault="002F7C1B" w:rsidP="008E117D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Dwuletni staż pracy, w tym przynajmniej roczny na podobnym stanowisku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2F7C1B" w:rsidRPr="002F7C1B" w:rsidRDefault="002F7C1B" w:rsidP="008E117D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Znajomość dokumentów programowych: Program Rozwoju Obszarów Wiejskich 2014 – 2020 w zakresie działań dotyczących LGD,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szczególności Wsparcie dla rozwoju lokalnego w ramach inicjatywy LEADER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2F7C1B" w:rsidRPr="002F7C1B" w:rsidRDefault="002F7C1B" w:rsidP="008E117D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Umiejętność tworzenia dokumentów aplikacyjnych i sprawozdawczych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zakresie realizacji projektów;</w:t>
      </w:r>
    </w:p>
    <w:p w:rsidR="002F7C1B" w:rsidRPr="002F7C1B" w:rsidRDefault="002F7C1B" w:rsidP="008E117D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Wskazana znajomość zasad współfinansowania i realizacji projektów z udziałem środków zewnętrznych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2F7C1B" w:rsidRPr="002F7C1B" w:rsidRDefault="002F7C1B" w:rsidP="008E117D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Wskazana umiejętność weryfikacji dokumentów finansowo – księgowych w ramach projektów realizowanych z udziałem funduszy zewnętrznych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2F7C1B" w:rsidRPr="002F7C1B" w:rsidRDefault="002F7C1B" w:rsidP="008E117D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Wskazana znajomość przynajmniej jednego języka roboczego UE (angielski, niemiecki, francuski)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 stopniu komunikatywnym;</w:t>
      </w:r>
    </w:p>
    <w:p w:rsidR="002F7C1B" w:rsidRPr="002F7C1B" w:rsidRDefault="002F7C1B" w:rsidP="008E117D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Umiejętność obsługi komputera, znajomość pakietu MS Office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9C17C5" w:rsidRDefault="002F7C1B" w:rsidP="008E117D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Prawo jazdy kat. „B”.</w:t>
      </w:r>
    </w:p>
    <w:p w:rsidR="00046506" w:rsidRPr="007167E9" w:rsidRDefault="00046506" w:rsidP="008E117D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KANDYDAT NA WYBRANE STANOWISKO MUSI SPEŁNIĆ WYMAGANIA NIEZBĘDNE.</w:t>
      </w:r>
    </w:p>
    <w:p w:rsidR="009C17C5" w:rsidRPr="00C64404" w:rsidRDefault="009C17C5" w:rsidP="008E117D">
      <w:pPr>
        <w:shd w:val="clear" w:color="auto" w:fill="FFFFFF"/>
        <w:spacing w:after="68"/>
        <w:jc w:val="both"/>
        <w:rPr>
          <w:rFonts w:ascii="Arial" w:eastAsia="Times New Roman" w:hAnsi="Arial" w:cs="Arial"/>
          <w:b/>
          <w:bCs/>
          <w:color w:val="222222"/>
          <w:sz w:val="16"/>
          <w:lang w:eastAsia="pl-PL"/>
        </w:rPr>
      </w:pPr>
      <w:r w:rsidRPr="00602854">
        <w:rPr>
          <w:rFonts w:ascii="Arial" w:eastAsia="Times New Roman" w:hAnsi="Arial" w:cs="Arial"/>
          <w:b/>
          <w:bCs/>
          <w:color w:val="222222"/>
          <w:sz w:val="10"/>
          <w:szCs w:val="10"/>
          <w:lang w:eastAsia="pl-PL"/>
        </w:rPr>
        <w:br/>
      </w: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Zakres wykonywanych zadań: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Przygotowywanie dokumentacji aplikacyjnej o dofinansowanie zgodnie z wytycznymi programów wspierających rozwój obszarów wiejskich, w tym PROW 2014-2020;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Realizacja projektów i inicjatyw LGD;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Obsługa i weryfikacja wniosków składanych w ramach LSR;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Sporządzanie sprawozdań i wniosków o płatność w ramach realizowanych projektów;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Organizacja szkoleń, kursów, seminariów, konferencji itp.;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Doradztwo dla mieszkańców z terenu działania Stowarzyszenia w zakresie możliwości finansowania projektów;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Określanie zadań poszczególnych pracowników biura;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Koordynacja rzetelności, poprawności i terminowości wykonywanych przez zespół pracowników zadań i obowiązków oraz nadzór nad dyscypliną pracy;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Zapewnienie wykonania poleceń Prezesa dotyczących kierunku pracy zespołu i sposobu załatwiania spraw;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Zapewnienie równomiernego obciążenia pracowników zespołu zadaniami, przy uwzględnieniu i</w:t>
      </w:r>
      <w:r w:rsidR="009E1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ch specjalizacji;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Współpraca z pracownikami biura i udzielanie im w miarę możliwości pomocy fachowej;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Organizacja spotkań roboczych zespołu pracowników i przeprowadzenie okresowych testów sprawdzających wiedzę pracowników;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Weryfikacja jakości świadczonego przez pracowników doradztwa;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Nadzór nad organizacją pracy Rady LGD oraz wsparcie merytoryczne jej członków;</w:t>
      </w:r>
    </w:p>
    <w:p w:rsidR="002F7C1B" w:rsidRPr="002F7C1B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Pełnienie funkcji Administratora Bezpieczeństwa Informacji (ABI);</w:t>
      </w:r>
    </w:p>
    <w:p w:rsidR="009C17C5" w:rsidRPr="00602854" w:rsidRDefault="002F7C1B" w:rsidP="008E117D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028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Realizacja innych zadań zleconych przez Prezesa.</w:t>
      </w:r>
    </w:p>
    <w:p w:rsidR="002F7C1B" w:rsidRPr="00602854" w:rsidRDefault="002F7C1B" w:rsidP="008E117D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</w:p>
    <w:p w:rsidR="009C17C5" w:rsidRPr="007167E9" w:rsidRDefault="009C17C5" w:rsidP="008E117D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Dokumenty:</w:t>
      </w:r>
    </w:p>
    <w:p w:rsidR="009C17C5" w:rsidRPr="00C51FB9" w:rsidRDefault="009C17C5" w:rsidP="008E117D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Kwestionariusz osobowy,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Curriculum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Vitae</w:t>
      </w:r>
      <w:proofErr w:type="spellEnd"/>
      <w:r w:rsidRP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list motywacy</w:t>
      </w:r>
      <w:r w:rsid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jny;</w:t>
      </w:r>
    </w:p>
    <w:p w:rsidR="009C17C5" w:rsidRPr="007167E9" w:rsidRDefault="009C17C5" w:rsidP="008E117D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Kserokopia dowodu osobistego oraz prawa</w:t>
      </w:r>
      <w:r w:rsid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jazdy (jeśli kandydat posiada);</w:t>
      </w:r>
    </w:p>
    <w:p w:rsidR="009C17C5" w:rsidRPr="007167E9" w:rsidRDefault="009C17C5" w:rsidP="008E117D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Kserokopia dyplomu </w:t>
      </w:r>
      <w:r w:rsid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ukończonych szkół lub/i uczelni;</w:t>
      </w:r>
    </w:p>
    <w:p w:rsidR="009C17C5" w:rsidRPr="007167E9" w:rsidRDefault="009C17C5" w:rsidP="008E117D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Oświadc</w:t>
      </w:r>
      <w:r w:rsid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zenie kandydata o niekaralności;</w:t>
      </w:r>
    </w:p>
    <w:p w:rsidR="009C17C5" w:rsidRPr="007167E9" w:rsidRDefault="009C17C5" w:rsidP="008E117D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Oświadczenie 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potwierdzające zdolność do wykonywania zawodu na d</w:t>
      </w:r>
      <w:r w:rsid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anym stanowisku;</w:t>
      </w:r>
    </w:p>
    <w:p w:rsidR="009C17C5" w:rsidRPr="007167E9" w:rsidRDefault="009C17C5" w:rsidP="008E117D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Dokumenty potwierdzające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doświadczenie i </w:t>
      </w:r>
      <w:r w:rsidR="002F7C1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staż pracy zgodnie z wymaganiami pożądanymi;</w:t>
      </w:r>
    </w:p>
    <w:p w:rsidR="009C17C5" w:rsidRDefault="009C17C5" w:rsidP="008E117D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Inne dokumenty mające wpływ na decyzję Zarządu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Stowarzyszenia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:rsidR="00602854" w:rsidRPr="00602854" w:rsidRDefault="00602854" w:rsidP="00602854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</w:p>
    <w:p w:rsidR="00602854" w:rsidRDefault="00602854" w:rsidP="00602854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31591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Warunki Pracy: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umowa o pracę  - 1 etat</w:t>
      </w:r>
    </w:p>
    <w:p w:rsidR="00602854" w:rsidRDefault="00602854" w:rsidP="00602854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31591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Rozpoczęcie pracy: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od 15 grudnia 2015 roku</w:t>
      </w:r>
    </w:p>
    <w:p w:rsidR="009C17C5" w:rsidRPr="00602854" w:rsidRDefault="009C17C5" w:rsidP="008E117D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</w:p>
    <w:p w:rsidR="009C17C5" w:rsidRPr="007167E9" w:rsidRDefault="009C17C5" w:rsidP="00602854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Kwestionariusz osobowy do pobrania na stronie: www.leader.frrl.org.pl</w:t>
      </w:r>
    </w:p>
    <w:p w:rsidR="009C17C5" w:rsidRPr="008E117D" w:rsidRDefault="009C17C5" w:rsidP="00602854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Oferty spełniające kryteria formalne zostaną zakwalifikowane do drugiego etapu rekrutacji (rozmowa kwalifikacyjna). O wynikach naboru wybrani kandydaci zostaną powiadomieni telefonicznie. Ostateczne wyniki rekrutacji zostaną zamieszczone na stronie internetowej.</w:t>
      </w:r>
    </w:p>
    <w:p w:rsidR="009C17C5" w:rsidRPr="00602854" w:rsidRDefault="009C17C5" w:rsidP="00602854">
      <w:pPr>
        <w:shd w:val="clear" w:color="auto" w:fill="FFFFFF"/>
        <w:spacing w:after="68"/>
        <w:rPr>
          <w:rFonts w:ascii="Arial" w:eastAsia="Times New Roman" w:hAnsi="Arial" w:cs="Arial"/>
          <w:b/>
          <w:color w:val="222222"/>
          <w:sz w:val="10"/>
          <w:szCs w:val="10"/>
          <w:lang w:eastAsia="pl-PL"/>
        </w:rPr>
      </w:pPr>
    </w:p>
    <w:p w:rsidR="009C17C5" w:rsidRPr="007167E9" w:rsidRDefault="009C17C5" w:rsidP="00602854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Telefon kontaktowy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-  89 647 57 45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kom. 795 409 827</w:t>
      </w:r>
    </w:p>
    <w:p w:rsidR="009C17C5" w:rsidRPr="007167E9" w:rsidRDefault="009C17C5" w:rsidP="00602854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Termin składania ofert: 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 </w:t>
      </w:r>
      <w:r w:rsidR="006028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01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6028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grudnia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201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5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roku do godz. 1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.00</w:t>
      </w:r>
    </w:p>
    <w:p w:rsidR="00CA5D08" w:rsidRPr="008E117D" w:rsidRDefault="009C17C5" w:rsidP="00602854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Miejsce:</w:t>
      </w:r>
      <w:r w:rsidRPr="007167E9">
        <w:rPr>
          <w:rFonts w:ascii="Arial" w:eastAsia="Times New Roman" w:hAnsi="Arial" w:cs="Arial"/>
          <w:color w:val="222222"/>
          <w:sz w:val="16"/>
          <w:lang w:eastAsia="pl-PL"/>
        </w:rPr>
        <w:t> 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biuro </w:t>
      </w:r>
      <w:r w:rsidR="005D18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Stowarzyszenia Kraina Drwęcy i Pasłęki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ul. Mazurska 30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14-105 Łukta</w:t>
      </w:r>
    </w:p>
    <w:sectPr w:rsidR="00CA5D08" w:rsidRPr="008E117D" w:rsidSect="009C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55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500E0"/>
    <w:multiLevelType w:val="hybridMultilevel"/>
    <w:tmpl w:val="DA56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85"/>
    <w:multiLevelType w:val="hybridMultilevel"/>
    <w:tmpl w:val="04CC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2AB8"/>
    <w:multiLevelType w:val="multilevel"/>
    <w:tmpl w:val="327E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D69EF"/>
    <w:multiLevelType w:val="hybridMultilevel"/>
    <w:tmpl w:val="E28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156A7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7C5"/>
    <w:rsid w:val="00046506"/>
    <w:rsid w:val="001D022B"/>
    <w:rsid w:val="002E1921"/>
    <w:rsid w:val="002F7C1B"/>
    <w:rsid w:val="00357C98"/>
    <w:rsid w:val="00362C62"/>
    <w:rsid w:val="00384954"/>
    <w:rsid w:val="0040078E"/>
    <w:rsid w:val="005D18DF"/>
    <w:rsid w:val="00602854"/>
    <w:rsid w:val="0081558E"/>
    <w:rsid w:val="008E117D"/>
    <w:rsid w:val="009C17C5"/>
    <w:rsid w:val="009E12BA"/>
    <w:rsid w:val="00B24693"/>
    <w:rsid w:val="00B36CE5"/>
    <w:rsid w:val="00C61524"/>
    <w:rsid w:val="00CA5D08"/>
    <w:rsid w:val="00F8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7C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2015-10-26T11:09:00Z</cp:lastPrinted>
  <dcterms:created xsi:type="dcterms:W3CDTF">2015-10-26T10:09:00Z</dcterms:created>
  <dcterms:modified xsi:type="dcterms:W3CDTF">2015-11-17T10:30:00Z</dcterms:modified>
</cp:coreProperties>
</file>